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A69" w14:textId="77777777" w:rsidR="00D74951" w:rsidRDefault="00D74951" w:rsidP="009055D7">
      <w:pPr>
        <w:ind w:left="142" w:right="141" w:firstLine="142"/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70AC8E1" wp14:editId="43C91EAE">
            <wp:simplePos x="0" y="0"/>
            <wp:positionH relativeFrom="page">
              <wp:posOffset>2123440</wp:posOffset>
            </wp:positionH>
            <wp:positionV relativeFrom="paragraph">
              <wp:posOffset>57150</wp:posOffset>
            </wp:positionV>
            <wp:extent cx="2944495" cy="695325"/>
            <wp:effectExtent l="0" t="0" r="8255" b="9525"/>
            <wp:wrapThrough wrapText="bothSides">
              <wp:wrapPolygon edited="0">
                <wp:start x="0" y="0"/>
                <wp:lineTo x="0" y="21304"/>
                <wp:lineTo x="21521" y="21304"/>
                <wp:lineTo x="2152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13D3C" w14:textId="77777777" w:rsidR="00D74951" w:rsidRDefault="00D74951" w:rsidP="009055D7">
      <w:pPr>
        <w:ind w:left="142" w:right="141" w:firstLine="142"/>
        <w:rPr>
          <w:rFonts w:asciiTheme="minorHAnsi" w:hAnsiTheme="minorHAnsi"/>
          <w:b/>
        </w:rPr>
      </w:pPr>
    </w:p>
    <w:p w14:paraId="6A06FE63" w14:textId="77777777" w:rsidR="00D74951" w:rsidRDefault="00D74951" w:rsidP="009055D7">
      <w:pPr>
        <w:ind w:left="142" w:right="141" w:firstLine="142"/>
        <w:rPr>
          <w:rFonts w:asciiTheme="minorHAnsi" w:hAnsiTheme="minorHAnsi"/>
          <w:b/>
        </w:rPr>
      </w:pPr>
    </w:p>
    <w:p w14:paraId="295A02C5" w14:textId="77777777" w:rsidR="00D74951" w:rsidRDefault="00D74951" w:rsidP="009055D7">
      <w:pPr>
        <w:ind w:left="142" w:right="141" w:firstLine="142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AAC2DE" wp14:editId="53028754">
                <wp:simplePos x="0" y="0"/>
                <wp:positionH relativeFrom="page">
                  <wp:posOffset>16510</wp:posOffset>
                </wp:positionH>
                <wp:positionV relativeFrom="paragraph">
                  <wp:posOffset>1136015</wp:posOffset>
                </wp:positionV>
                <wp:extent cx="7524750" cy="1404620"/>
                <wp:effectExtent l="0" t="0" r="1905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404620"/>
                        </a:xfrm>
                        <a:prstGeom prst="rect">
                          <a:avLst/>
                        </a:prstGeom>
                        <a:solidFill>
                          <a:srgbClr val="3920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5E950" w14:textId="77777777" w:rsidR="002F740F" w:rsidRPr="002F740F" w:rsidRDefault="002F740F" w:rsidP="002F740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Pôle MOPHA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Bâtiment 309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Secrétariat : 04 37 91 51 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3pt;margin-top:89.45pt;width:59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" fillcolor="#392051">
                <v:textbox style="mso-fit-shape-to-text:t">
                  <w:txbxContent>
                    <w:p w:rsidR="002F740F" w:rsidRPr="002F740F" w:rsidRDefault="002F740F" w:rsidP="002F740F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Pôle MOPHA</w:t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Bâtiment 309</w:t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Secrétariat : 04 37 91 51 53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E82B3" wp14:editId="7EB8D70E">
                <wp:simplePos x="0" y="0"/>
                <wp:positionH relativeFrom="page">
                  <wp:posOffset>16510</wp:posOffset>
                </wp:positionH>
                <wp:positionV relativeFrom="paragraph">
                  <wp:posOffset>383540</wp:posOffset>
                </wp:positionV>
                <wp:extent cx="7524750" cy="714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714375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B9F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54B14" w14:textId="77777777" w:rsidR="002F740F" w:rsidRPr="003D1A4D" w:rsidRDefault="002F740F" w:rsidP="002F740F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392051"/>
                                <w:sz w:val="48"/>
                                <w:szCs w:val="48"/>
                              </w:rPr>
                            </w:pPr>
                            <w:r w:rsidRPr="003D1A4D">
                              <w:rPr>
                                <w:rFonts w:ascii="Aharoni" w:hAnsi="Aharoni" w:cs="Aharoni"/>
                                <w:b/>
                                <w:color w:val="392051"/>
                                <w:sz w:val="48"/>
                                <w:szCs w:val="48"/>
                              </w:rPr>
                              <w:t>Demande d’hospitalisation</w:t>
                            </w:r>
                          </w:p>
                          <w:p w14:paraId="60CE15DB" w14:textId="77777777" w:rsidR="002F740F" w:rsidRPr="003D1A4D" w:rsidRDefault="002F740F" w:rsidP="002F740F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392051"/>
                                <w:sz w:val="48"/>
                                <w:szCs w:val="48"/>
                              </w:rPr>
                            </w:pPr>
                            <w:r w:rsidRPr="003D1A4D">
                              <w:rPr>
                                <w:rFonts w:ascii="Aharoni" w:hAnsi="Aharoni" w:cs="Aharoni"/>
                                <w:b/>
                                <w:color w:val="392051"/>
                                <w:sz w:val="48"/>
                                <w:szCs w:val="48"/>
                              </w:rPr>
                              <w:t>SUAL HC Hospitalisation Temps Complet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3pt;margin-top:30.2pt;width:59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" fillcolor="#27a2ae" strokecolor="#3b9fb5">
                <v:textbox>
                  <w:txbxContent>
                    <w:p w:rsidR="002F740F" w:rsidRPr="003D1A4D" w:rsidRDefault="002F740F" w:rsidP="002F740F">
                      <w:pPr>
                        <w:jc w:val="center"/>
                        <w:rPr>
                          <w:rFonts w:ascii="Aharoni" w:hAnsi="Aharoni" w:cs="Aharoni"/>
                          <w:b/>
                          <w:color w:val="392051"/>
                          <w:sz w:val="48"/>
                          <w:szCs w:val="48"/>
                        </w:rPr>
                      </w:pPr>
                      <w:r w:rsidRPr="003D1A4D">
                        <w:rPr>
                          <w:rFonts w:ascii="Aharoni" w:hAnsi="Aharoni" w:cs="Aharoni"/>
                          <w:b/>
                          <w:color w:val="392051"/>
                          <w:sz w:val="48"/>
                          <w:szCs w:val="48"/>
                        </w:rPr>
                        <w:t>Demande d’hospitalisation</w:t>
                      </w:r>
                    </w:p>
                    <w:p w:rsidR="002F740F" w:rsidRPr="003D1A4D" w:rsidRDefault="002F740F" w:rsidP="002F740F">
                      <w:pPr>
                        <w:jc w:val="center"/>
                        <w:rPr>
                          <w:rFonts w:ascii="Aharoni" w:hAnsi="Aharoni" w:cs="Aharoni"/>
                          <w:b/>
                          <w:color w:val="392051"/>
                          <w:sz w:val="48"/>
                          <w:szCs w:val="48"/>
                        </w:rPr>
                      </w:pPr>
                      <w:r w:rsidRPr="003D1A4D">
                        <w:rPr>
                          <w:rFonts w:ascii="Aharoni" w:hAnsi="Aharoni" w:cs="Aharoni"/>
                          <w:b/>
                          <w:color w:val="392051"/>
                          <w:sz w:val="48"/>
                          <w:szCs w:val="48"/>
                        </w:rPr>
                        <w:t>SUAL HC Hospitalisation Temps Complet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28FB22" w14:textId="0E72C6DC" w:rsidR="002F740F" w:rsidRPr="00D86A22" w:rsidRDefault="002F740F" w:rsidP="009055D7">
      <w:pPr>
        <w:ind w:left="142" w:right="141" w:firstLine="142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</w:rPr>
        <w:t>Date</w:t>
      </w:r>
      <w:r>
        <w:t xml:space="preserve"> </w:t>
      </w:r>
      <w:r w:rsidRPr="00D86A22">
        <w:rPr>
          <w:rFonts w:asciiTheme="minorHAnsi" w:hAnsiTheme="minorHAnsi"/>
          <w:b/>
        </w:rPr>
        <w:t>de la demande :</w:t>
      </w:r>
      <w:r w:rsidR="004034AF">
        <w:rPr>
          <w:rFonts w:asciiTheme="minorHAnsi" w:hAnsiTheme="minorHAnsi"/>
          <w:b/>
        </w:rPr>
        <w:t xml:space="preserve"> 1</w:t>
      </w:r>
      <w:r w:rsidR="00C400B3">
        <w:rPr>
          <w:rFonts w:asciiTheme="minorHAnsi" w:hAnsiTheme="minorHAnsi"/>
          <w:b/>
        </w:rPr>
        <w:t>7</w:t>
      </w:r>
      <w:r w:rsidR="004034AF">
        <w:rPr>
          <w:rFonts w:asciiTheme="minorHAnsi" w:hAnsiTheme="minorHAnsi"/>
          <w:b/>
        </w:rPr>
        <w:t xml:space="preserve"> mai 2025</w:t>
      </w:r>
    </w:p>
    <w:p w14:paraId="283730B4" w14:textId="53F1B51F" w:rsidR="00D74951" w:rsidRDefault="002F740F" w:rsidP="009055D7">
      <w:pPr>
        <w:tabs>
          <w:tab w:val="left" w:pos="10170"/>
        </w:tabs>
        <w:ind w:left="142" w:right="141" w:firstLine="142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1F1F9C" wp14:editId="090C7054">
                <wp:simplePos x="0" y="0"/>
                <wp:positionH relativeFrom="page">
                  <wp:posOffset>0</wp:posOffset>
                </wp:positionH>
                <wp:positionV relativeFrom="paragraph">
                  <wp:posOffset>360680</wp:posOffset>
                </wp:positionV>
                <wp:extent cx="7772400" cy="1404620"/>
                <wp:effectExtent l="0" t="0" r="19050" b="1841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E786" w14:textId="77777777" w:rsidR="002F740F" w:rsidRPr="002F740F" w:rsidRDefault="002F740F" w:rsidP="002F740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proofErr w:type="gramStart"/>
                            <w:r w:rsidRPr="002F740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Identification patient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8.4pt;width:61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" fillcolor="#27a2ae" strokecolor="#31859c">
                <v:textbox style="mso-fit-shape-to-text:t">
                  <w:txbxContent>
                    <w:p w:rsidR="002F740F" w:rsidRPr="002F740F" w:rsidRDefault="002F740F" w:rsidP="002F740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 </w:t>
                      </w:r>
                      <w:r w:rsidRPr="002F740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Identification patient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6A22">
        <w:rPr>
          <w:rFonts w:asciiTheme="minorHAnsi" w:hAnsiTheme="minorHAnsi"/>
          <w:b/>
        </w:rPr>
        <w:t xml:space="preserve">Médecin </w:t>
      </w:r>
      <w:proofErr w:type="spellStart"/>
      <w:r w:rsidRPr="00D86A22">
        <w:rPr>
          <w:rFonts w:asciiTheme="minorHAnsi" w:hAnsiTheme="minorHAnsi"/>
          <w:b/>
        </w:rPr>
        <w:t>adresseur</w:t>
      </w:r>
      <w:proofErr w:type="spellEnd"/>
      <w:r w:rsidRPr="00D86A22">
        <w:rPr>
          <w:rFonts w:asciiTheme="minorHAnsi" w:hAnsiTheme="minorHAnsi"/>
          <w:b/>
        </w:rPr>
        <w:t xml:space="preserve"> (nom, numéro de téléphone, mail) :</w:t>
      </w:r>
      <w:r w:rsidR="004034AF">
        <w:rPr>
          <w:rFonts w:asciiTheme="minorHAnsi" w:hAnsiTheme="minorHAnsi"/>
          <w:b/>
        </w:rPr>
        <w:t xml:space="preserve"> Benjamin ROLLAND </w:t>
      </w:r>
      <w:r w:rsidR="004034AF" w:rsidRPr="004034AF">
        <w:rPr>
          <w:rFonts w:asciiTheme="minorHAnsi" w:hAnsiTheme="minorHAnsi"/>
          <w:b/>
          <w:sz w:val="22"/>
          <w:szCs w:val="22"/>
        </w:rPr>
        <w:t>(</w:t>
      </w:r>
      <w:hyperlink r:id="rId8" w:history="1">
        <w:r w:rsidR="004034AF" w:rsidRPr="004034AF">
          <w:rPr>
            <w:rStyle w:val="Lienhypertexte"/>
            <w:rFonts w:asciiTheme="minorHAnsi" w:hAnsiTheme="minorHAnsi"/>
            <w:b/>
            <w:sz w:val="22"/>
            <w:szCs w:val="22"/>
          </w:rPr>
          <w:t>benjamin.ROLLAND@chu-lyon.fr</w:t>
        </w:r>
      </w:hyperlink>
      <w:r w:rsidR="004034AF" w:rsidRPr="004034AF">
        <w:rPr>
          <w:rFonts w:asciiTheme="minorHAnsi" w:hAnsiTheme="minorHAnsi"/>
          <w:b/>
          <w:sz w:val="22"/>
          <w:szCs w:val="22"/>
        </w:rPr>
        <w:t>)</w:t>
      </w:r>
      <w:r w:rsidR="00D86A22">
        <w:rPr>
          <w:rFonts w:asciiTheme="minorHAnsi" w:hAnsiTheme="minorHAnsi"/>
          <w:b/>
        </w:rPr>
        <w:tab/>
      </w:r>
    </w:p>
    <w:p w14:paraId="68542BB3" w14:textId="5609B3E6" w:rsidR="002F740F" w:rsidRPr="002F740F" w:rsidRDefault="002F740F" w:rsidP="009055D7">
      <w:pPr>
        <w:tabs>
          <w:tab w:val="left" w:pos="6555"/>
        </w:tabs>
        <w:ind w:left="142" w:right="141" w:firstLine="142"/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Nom, prénom, date et lieu de naissance :</w:t>
      </w:r>
      <w:r w:rsidR="004034AF">
        <w:rPr>
          <w:rFonts w:asciiTheme="minorHAnsi" w:hAnsiTheme="minorHAnsi"/>
          <w:b/>
        </w:rPr>
        <w:t xml:space="preserve"> </w:t>
      </w:r>
      <w:r w:rsidR="009055D7" w:rsidRPr="009055D7">
        <w:rPr>
          <w:rFonts w:asciiTheme="minorHAnsi" w:hAnsiTheme="minorHAnsi"/>
          <w:b/>
          <w:sz w:val="28"/>
          <w:szCs w:val="28"/>
        </w:rPr>
        <w:t>QUINON Philippe</w:t>
      </w:r>
      <w:r w:rsidR="009055D7" w:rsidRPr="009055D7">
        <w:rPr>
          <w:rFonts w:asciiTheme="minorHAnsi" w:hAnsiTheme="minorHAnsi"/>
          <w:bCs/>
        </w:rPr>
        <w:t>, né le 21/04/1972</w:t>
      </w:r>
      <w:r w:rsidR="001E64D5" w:rsidRPr="004034AF">
        <w:rPr>
          <w:rFonts w:asciiTheme="minorHAnsi" w:hAnsiTheme="minorHAnsi"/>
          <w:bCs/>
        </w:rPr>
        <w:tab/>
      </w:r>
    </w:p>
    <w:p w14:paraId="001D68B8" w14:textId="5FE93D1C" w:rsidR="002F740F" w:rsidRP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Numéro de téléphone :</w:t>
      </w:r>
      <w:r w:rsidR="004034AF">
        <w:rPr>
          <w:rFonts w:asciiTheme="minorHAnsi" w:hAnsiTheme="minorHAnsi"/>
          <w:b/>
        </w:rPr>
        <w:t xml:space="preserve"> </w:t>
      </w:r>
      <w:r w:rsidR="009055D7">
        <w:rPr>
          <w:rFonts w:asciiTheme="minorHAnsi" w:hAnsiTheme="minorHAnsi"/>
          <w:bCs/>
        </w:rPr>
        <w:t>06 58 72 68 05</w:t>
      </w:r>
    </w:p>
    <w:p w14:paraId="03470389" w14:textId="53E98D07" w:rsidR="002F740F" w:rsidRPr="002F740F" w:rsidRDefault="002F740F" w:rsidP="009055D7">
      <w:pPr>
        <w:tabs>
          <w:tab w:val="left" w:pos="10680"/>
          <w:tab w:val="right" w:pos="10902"/>
        </w:tabs>
        <w:ind w:left="142" w:right="141" w:firstLine="142"/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Adresse :</w:t>
      </w:r>
      <w:r w:rsidR="004034AF">
        <w:rPr>
          <w:rFonts w:asciiTheme="minorHAnsi" w:hAnsiTheme="minorHAnsi"/>
          <w:b/>
        </w:rPr>
        <w:t xml:space="preserve"> </w:t>
      </w:r>
      <w:r w:rsidR="009055D7">
        <w:rPr>
          <w:rFonts w:asciiTheme="minorHAnsi" w:hAnsiTheme="minorHAnsi"/>
          <w:bCs/>
        </w:rPr>
        <w:t>27 Avenue Edouard Herriot 69150 Décines</w:t>
      </w:r>
      <w:r w:rsidR="00D74951">
        <w:rPr>
          <w:rFonts w:asciiTheme="minorHAnsi" w:hAnsiTheme="minorHAnsi"/>
          <w:b/>
        </w:rPr>
        <w:tab/>
      </w:r>
      <w:r w:rsidR="00D74951">
        <w:rPr>
          <w:rFonts w:asciiTheme="minorHAnsi" w:hAnsiTheme="minorHAnsi"/>
          <w:b/>
        </w:rPr>
        <w:tab/>
      </w:r>
    </w:p>
    <w:p w14:paraId="565F4416" w14:textId="7D4C80EF" w:rsidR="002F740F" w:rsidRP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Situation civile (Curatelle/Tutelle ?) :</w:t>
      </w:r>
      <w:r w:rsidR="004034AF">
        <w:rPr>
          <w:rFonts w:asciiTheme="minorHAnsi" w:hAnsiTheme="minorHAnsi"/>
          <w:b/>
        </w:rPr>
        <w:t xml:space="preserve"> </w:t>
      </w:r>
      <w:r w:rsidR="009055D7">
        <w:rPr>
          <w:rFonts w:asciiTheme="minorHAnsi" w:hAnsiTheme="minorHAnsi"/>
          <w:bCs/>
        </w:rPr>
        <w:t>non connu</w:t>
      </w:r>
    </w:p>
    <w:p w14:paraId="1FC3D361" w14:textId="77777777" w:rsid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3DF306" wp14:editId="0CA102FA">
                <wp:simplePos x="0" y="0"/>
                <wp:positionH relativeFrom="page">
                  <wp:posOffset>0</wp:posOffset>
                </wp:positionH>
                <wp:positionV relativeFrom="paragraph">
                  <wp:posOffset>418465</wp:posOffset>
                </wp:positionV>
                <wp:extent cx="7705725" cy="1404620"/>
                <wp:effectExtent l="0" t="0" r="28575" b="184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BC39A" w14:textId="77777777" w:rsidR="002F740F" w:rsidRPr="002F740F" w:rsidRDefault="002F740F" w:rsidP="002F740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Situation sociale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2.95pt;width:60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" fillcolor="#27a2ae" strokecolor="#31859c">
                <v:textbox style="mso-fit-shape-to-text:t">
                  <w:txbxContent>
                    <w:p w:rsidR="002F740F" w:rsidRPr="002F740F" w:rsidRDefault="002F740F" w:rsidP="002F740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 </w:t>
                      </w:r>
                      <w:r w:rsidRPr="002F740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Situation sociale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F740F">
        <w:rPr>
          <w:rFonts w:asciiTheme="minorHAnsi" w:hAnsiTheme="minorHAnsi"/>
          <w:b/>
        </w:rPr>
        <w:t>Nom et téléphone de la curatelle/tutelle le cas échéant :</w:t>
      </w:r>
    </w:p>
    <w:p w14:paraId="3690EA29" w14:textId="77777777" w:rsidR="00D74951" w:rsidRDefault="00D74951" w:rsidP="009055D7">
      <w:pPr>
        <w:ind w:left="142" w:right="141" w:firstLine="142"/>
        <w:rPr>
          <w:rFonts w:asciiTheme="minorHAnsi" w:hAnsiTheme="minorHAnsi"/>
          <w:b/>
        </w:rPr>
      </w:pPr>
    </w:p>
    <w:p w14:paraId="7073EA07" w14:textId="1452702F" w:rsid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Numéro de sécurité sociale :</w:t>
      </w:r>
      <w:r w:rsidR="004034AF">
        <w:rPr>
          <w:rFonts w:asciiTheme="minorHAnsi" w:hAnsiTheme="minorHAnsi"/>
          <w:b/>
        </w:rPr>
        <w:t xml:space="preserve"> </w:t>
      </w:r>
      <w:r w:rsidR="009055D7">
        <w:rPr>
          <w:rFonts w:asciiTheme="minorHAnsi" w:hAnsiTheme="minorHAnsi"/>
          <w:bCs/>
        </w:rPr>
        <w:t>172046927504307</w:t>
      </w:r>
    </w:p>
    <w:p w14:paraId="29E60528" w14:textId="61EBB5A1" w:rsid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Droits Sécurité Sociale ouverts : </w:t>
      </w:r>
      <w:r w:rsidRPr="004034AF">
        <w:rPr>
          <w:rFonts w:asciiTheme="minorHAnsi" w:hAnsiTheme="minorHAnsi"/>
          <w:bCs/>
        </w:rPr>
        <w:t xml:space="preserve">oui </w:t>
      </w:r>
    </w:p>
    <w:p w14:paraId="786097AF" w14:textId="25C3BF6D" w:rsid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Mutuelle privée, Complémentaire Santé Solidaire, Aide Médicale d’</w:t>
      </w:r>
      <w:proofErr w:type="spellStart"/>
      <w:r>
        <w:rPr>
          <w:rFonts w:asciiTheme="minorHAnsi" w:hAnsiTheme="minorHAnsi"/>
          <w:b/>
        </w:rPr>
        <w:t>Etat</w:t>
      </w:r>
      <w:proofErr w:type="spellEnd"/>
      <w:r>
        <w:rPr>
          <w:rFonts w:asciiTheme="minorHAnsi" w:hAnsiTheme="minorHAnsi"/>
          <w:b/>
        </w:rPr>
        <w:t>, MSA :</w:t>
      </w:r>
      <w:r w:rsidR="004034AF">
        <w:rPr>
          <w:rFonts w:asciiTheme="minorHAnsi" w:hAnsiTheme="minorHAnsi"/>
          <w:b/>
        </w:rPr>
        <w:t xml:space="preserve"> </w:t>
      </w:r>
      <w:r w:rsidR="004034AF" w:rsidRPr="004034AF">
        <w:rPr>
          <w:rFonts w:asciiTheme="minorHAnsi" w:hAnsiTheme="minorHAnsi"/>
          <w:bCs/>
        </w:rPr>
        <w:t>Mutuelle</w:t>
      </w:r>
    </w:p>
    <w:p w14:paraId="2CA811B5" w14:textId="77777777" w:rsidR="00D74951" w:rsidRDefault="00D74951" w:rsidP="009055D7">
      <w:pPr>
        <w:ind w:left="142" w:right="141" w:firstLine="142"/>
        <w:rPr>
          <w:rFonts w:asciiTheme="minorHAnsi" w:hAnsiTheme="minorHAnsi"/>
          <w:b/>
        </w:rPr>
      </w:pPr>
    </w:p>
    <w:p w14:paraId="46BC0D44" w14:textId="130C8246" w:rsid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Objectifs de l’hospitalisation :</w:t>
      </w:r>
      <w:r w:rsidR="004034AF">
        <w:rPr>
          <w:rFonts w:asciiTheme="minorHAnsi" w:hAnsiTheme="minorHAnsi"/>
          <w:b/>
        </w:rPr>
        <w:t xml:space="preserve"> </w:t>
      </w:r>
      <w:r w:rsidR="00C400B3">
        <w:rPr>
          <w:rFonts w:asciiTheme="minorHAnsi" w:hAnsiTheme="minorHAnsi"/>
          <w:bCs/>
        </w:rPr>
        <w:t xml:space="preserve">Sevrage </w:t>
      </w:r>
      <w:r w:rsidR="009055D7">
        <w:rPr>
          <w:rFonts w:asciiTheme="minorHAnsi" w:hAnsiTheme="minorHAnsi"/>
          <w:bCs/>
        </w:rPr>
        <w:t>alcool (actuellement 25-30 vs/j)</w:t>
      </w:r>
    </w:p>
    <w:p w14:paraId="3755D29B" w14:textId="0E589983" w:rsidR="002F740F" w:rsidRDefault="002F740F" w:rsidP="009055D7">
      <w:pPr>
        <w:ind w:left="142" w:right="141" w:firstLine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Devenir à la sortie de HC ADDICTOLOGIE (retour à domicile, SMR-A, autre…) :</w:t>
      </w:r>
      <w:r w:rsidR="004034AF">
        <w:rPr>
          <w:rFonts w:asciiTheme="minorHAnsi" w:hAnsiTheme="minorHAnsi"/>
          <w:b/>
        </w:rPr>
        <w:t xml:space="preserve"> </w:t>
      </w:r>
      <w:r w:rsidR="009055D7" w:rsidRPr="009055D7">
        <w:rPr>
          <w:rFonts w:asciiTheme="minorHAnsi" w:hAnsiTheme="minorHAnsi"/>
          <w:bCs/>
        </w:rPr>
        <w:t xml:space="preserve">HDJ-A ou </w:t>
      </w:r>
      <w:r w:rsidR="009055D7">
        <w:rPr>
          <w:rFonts w:asciiTheme="minorHAnsi" w:hAnsiTheme="minorHAnsi"/>
          <w:bCs/>
        </w:rPr>
        <w:t xml:space="preserve">SMR-A probablement nécessaire car patient isolé avec probables troubles cognitifs liés à l’alcool. </w:t>
      </w:r>
    </w:p>
    <w:p w14:paraId="727D432C" w14:textId="77777777" w:rsidR="002F740F" w:rsidRDefault="002F740F" w:rsidP="009055D7">
      <w:pPr>
        <w:ind w:left="142" w:right="141" w:firstLine="142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</w:rPr>
        <w:t xml:space="preserve">Pour les SMR-A, demande finalisée en version papier ou via trajectoire ? </w:t>
      </w:r>
      <w:r w:rsidRPr="002F740F">
        <w:rPr>
          <w:rFonts w:asciiTheme="minorHAnsi" w:hAnsiTheme="minorHAnsi"/>
          <w:b/>
          <w:color w:val="FF0000"/>
        </w:rPr>
        <w:t>(Attention, les dossiers SSR-A doivent être complets à l’arrivée du patient dans l’unité)</w:t>
      </w:r>
      <w:r>
        <w:rPr>
          <w:rFonts w:asciiTheme="minorHAnsi" w:hAnsiTheme="minorHAnsi"/>
          <w:b/>
          <w:color w:val="FF0000"/>
        </w:rPr>
        <w:t> :</w:t>
      </w:r>
    </w:p>
    <w:p w14:paraId="4A86D809" w14:textId="77777777" w:rsidR="00D74951" w:rsidRPr="00D74951" w:rsidRDefault="00D4544F" w:rsidP="009055D7">
      <w:pPr>
        <w:ind w:left="142" w:right="141" w:firstLine="142"/>
        <w:rPr>
          <w:rFonts w:asciiTheme="minorHAnsi" w:hAnsiTheme="minorHAnsi"/>
          <w:b/>
          <w:color w:val="FF0000"/>
        </w:rPr>
      </w:pPr>
      <w:r w:rsidRPr="00D4544F">
        <w:rPr>
          <w:rFonts w:asciiTheme="minorHAnsi" w:hAnsiTheme="minorHAnsi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FBE37A" wp14:editId="35526AB4">
                <wp:simplePos x="0" y="0"/>
                <wp:positionH relativeFrom="page">
                  <wp:align>left</wp:align>
                </wp:positionH>
                <wp:positionV relativeFrom="paragraph">
                  <wp:posOffset>365125</wp:posOffset>
                </wp:positionV>
                <wp:extent cx="7991475" cy="1404620"/>
                <wp:effectExtent l="0" t="0" r="28575" b="1841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3FC48" w14:textId="77777777" w:rsidR="00D4544F" w:rsidRPr="00D4544F" w:rsidRDefault="00D4544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Pr="00D4544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Informations utiles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8.75pt;width:629.2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" fillcolor="#27a2ae" strokecolor="#31859c">
                <v:textbox style="mso-fit-shape-to-text:t">
                  <w:txbxContent>
                    <w:p w:rsidR="00D4544F" w:rsidRPr="00D4544F" w:rsidRDefault="00D4544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</w:t>
                      </w:r>
                      <w:r w:rsidRPr="00D4544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Informations utiles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1A9E12" w14:textId="77777777" w:rsidR="00D4544F" w:rsidRPr="00D4544F" w:rsidRDefault="00D4544F" w:rsidP="009055D7">
      <w:pPr>
        <w:ind w:left="142" w:right="141" w:firstLine="142"/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Traitement en cours :</w:t>
      </w:r>
    </w:p>
    <w:p w14:paraId="4DF40967" w14:textId="61C766FC" w:rsidR="00C400B3" w:rsidRPr="00C400B3" w:rsidRDefault="004034AF" w:rsidP="009055D7">
      <w:pPr>
        <w:ind w:left="142" w:right="141" w:firstLine="142"/>
        <w:rPr>
          <w:rFonts w:asciiTheme="minorHAnsi" w:hAnsiTheme="minorHAnsi"/>
          <w:bCs/>
          <w:i/>
          <w:iCs/>
          <w:sz w:val="21"/>
          <w:szCs w:val="21"/>
        </w:rPr>
      </w:pPr>
      <w:r w:rsidRPr="00C400B3">
        <w:rPr>
          <w:rFonts w:asciiTheme="minorHAnsi" w:hAnsiTheme="minorHAnsi"/>
          <w:bCs/>
          <w:i/>
          <w:iCs/>
          <w:sz w:val="21"/>
          <w:szCs w:val="21"/>
        </w:rPr>
        <w:t xml:space="preserve">- </w:t>
      </w:r>
      <w:r w:rsidR="009055D7">
        <w:rPr>
          <w:rFonts w:asciiTheme="minorHAnsi" w:hAnsiTheme="minorHAnsi"/>
          <w:bCs/>
          <w:i/>
          <w:iCs/>
          <w:sz w:val="21"/>
          <w:szCs w:val="21"/>
        </w:rPr>
        <w:t>Lysanxia 10 mg x 2/j</w:t>
      </w:r>
    </w:p>
    <w:p w14:paraId="531FE25A" w14:textId="77777777" w:rsidR="00D4544F" w:rsidRPr="00D4544F" w:rsidRDefault="001E64D5" w:rsidP="009055D7">
      <w:pPr>
        <w:tabs>
          <w:tab w:val="left" w:pos="8205"/>
        </w:tabs>
        <w:ind w:left="142" w:right="141" w:firstLine="14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093B7436" w14:textId="77777777" w:rsidR="00D4544F" w:rsidRPr="00D4544F" w:rsidRDefault="00D4544F" w:rsidP="009055D7">
      <w:pPr>
        <w:ind w:left="142" w:right="141" w:firstLine="142"/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Antécédents somatiques et psychiatriques :</w:t>
      </w:r>
    </w:p>
    <w:p w14:paraId="36465215" w14:textId="5C18F7F5" w:rsidR="00D4544F" w:rsidRPr="00C400B3" w:rsidRDefault="009055D7" w:rsidP="009055D7">
      <w:pPr>
        <w:ind w:left="142" w:right="141" w:firstLine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Dépression avec suivi remis en place a priori au CMP de Décines</w:t>
      </w:r>
    </w:p>
    <w:p w14:paraId="068B86A1" w14:textId="77777777" w:rsidR="00D4544F" w:rsidRPr="00D4544F" w:rsidRDefault="00D4544F" w:rsidP="009055D7">
      <w:pPr>
        <w:ind w:left="142" w:right="141" w:firstLine="142"/>
        <w:rPr>
          <w:rFonts w:asciiTheme="minorHAnsi" w:hAnsiTheme="minorHAnsi"/>
          <w:b/>
        </w:rPr>
      </w:pPr>
    </w:p>
    <w:p w14:paraId="31B88E41" w14:textId="77777777" w:rsidR="00D4544F" w:rsidRDefault="00D4544F" w:rsidP="009055D7">
      <w:pPr>
        <w:ind w:left="142" w:right="141" w:firstLine="142"/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Antécédents addictologiques (complications de sevrages, prise en charge en structure addictologique…) :</w:t>
      </w:r>
    </w:p>
    <w:p w14:paraId="556B03C7" w14:textId="2388265B" w:rsidR="00C400B3" w:rsidRDefault="008040D6" w:rsidP="009055D7">
      <w:pPr>
        <w:tabs>
          <w:tab w:val="left" w:pos="1140"/>
          <w:tab w:val="left" w:pos="1485"/>
        </w:tabs>
        <w:ind w:left="142" w:right="141" w:firstLine="142"/>
        <w:rPr>
          <w:rFonts w:asciiTheme="minorHAnsi" w:hAnsiTheme="minorHAnsi"/>
          <w:sz w:val="22"/>
          <w:szCs w:val="22"/>
        </w:rPr>
      </w:pPr>
      <w:r w:rsidRPr="009055D7">
        <w:rPr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D45BC0" wp14:editId="2ED09EDB">
                <wp:simplePos x="0" y="0"/>
                <wp:positionH relativeFrom="margin">
                  <wp:posOffset>-85725</wp:posOffset>
                </wp:positionH>
                <wp:positionV relativeFrom="paragraph">
                  <wp:posOffset>1031875</wp:posOffset>
                </wp:positionV>
                <wp:extent cx="7296150" cy="73342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733425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78B5" w14:textId="77777777" w:rsidR="008040D6" w:rsidRPr="003D1A4D" w:rsidRDefault="008040D6" w:rsidP="008040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92051"/>
                                <w:sz w:val="36"/>
                                <w:szCs w:val="36"/>
                              </w:rPr>
                            </w:pPr>
                            <w:r w:rsidRPr="003D1A4D">
                              <w:rPr>
                                <w:rFonts w:asciiTheme="minorHAnsi" w:hAnsiTheme="minorHAnsi"/>
                                <w:b/>
                                <w:color w:val="392051"/>
                                <w:sz w:val="36"/>
                                <w:szCs w:val="36"/>
                              </w:rPr>
                              <w:t>FICHE A ADRESSER PAR MAIL :</w:t>
                            </w:r>
                          </w:p>
                          <w:p w14:paraId="036384C9" w14:textId="77777777" w:rsidR="008040D6" w:rsidRPr="00A651E3" w:rsidRDefault="008040D6" w:rsidP="008040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hyperlink r:id="rId9" w:history="1">
                              <w:r w:rsidRPr="00A651E3"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 w:val="36"/>
                                  <w:szCs w:val="36"/>
                                  <w:u w:val="none"/>
                                </w:rPr>
                                <w:t>_secretariat_sual_hc@ch-le-vinatier.fr</w:t>
                              </w:r>
                            </w:hyperlink>
                          </w:p>
                          <w:p w14:paraId="1BE9BC02" w14:textId="77777777" w:rsidR="008040D6" w:rsidRDefault="008040D6" w:rsidP="008040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45BC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6.75pt;margin-top:81.25pt;width:574.5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" fillcolor="#27a2ae" strokecolor="#31859c">
                <v:textbox>
                  <w:txbxContent>
                    <w:p w14:paraId="4B4078B5" w14:textId="77777777" w:rsidR="008040D6" w:rsidRPr="003D1A4D" w:rsidRDefault="008040D6" w:rsidP="008040D6">
                      <w:pPr>
                        <w:jc w:val="center"/>
                        <w:rPr>
                          <w:rFonts w:asciiTheme="minorHAnsi" w:hAnsiTheme="minorHAnsi"/>
                          <w:b/>
                          <w:color w:val="392051"/>
                          <w:sz w:val="36"/>
                          <w:szCs w:val="36"/>
                        </w:rPr>
                      </w:pPr>
                      <w:r w:rsidRPr="003D1A4D">
                        <w:rPr>
                          <w:rFonts w:asciiTheme="minorHAnsi" w:hAnsiTheme="minorHAnsi"/>
                          <w:b/>
                          <w:color w:val="392051"/>
                          <w:sz w:val="36"/>
                          <w:szCs w:val="36"/>
                        </w:rPr>
                        <w:t>FICHE A ADRESSER PAR MAIL :</w:t>
                      </w:r>
                    </w:p>
                    <w:p w14:paraId="036384C9" w14:textId="77777777" w:rsidR="008040D6" w:rsidRPr="00A651E3" w:rsidRDefault="008040D6" w:rsidP="008040D6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hyperlink r:id="rId10" w:history="1">
                        <w:r w:rsidRPr="00A651E3">
                          <w:rPr>
                            <w:rStyle w:val="Lienhypertexte"/>
                            <w:rFonts w:asciiTheme="minorHAnsi" w:hAnsiTheme="minorHAnsi"/>
                            <w:b/>
                            <w:sz w:val="36"/>
                            <w:szCs w:val="36"/>
                            <w:u w:val="none"/>
                          </w:rPr>
                          <w:t>_secretariat_sual_hc@ch-le-vinatier.fr</w:t>
                        </w:r>
                      </w:hyperlink>
                    </w:p>
                    <w:p w14:paraId="1BE9BC02" w14:textId="77777777" w:rsidR="008040D6" w:rsidRDefault="008040D6" w:rsidP="008040D6"/>
                  </w:txbxContent>
                </v:textbox>
                <w10:wrap type="square" anchorx="margin"/>
              </v:shape>
            </w:pict>
          </mc:Fallback>
        </mc:AlternateContent>
      </w:r>
      <w:r w:rsidR="00C400B3" w:rsidRPr="009055D7">
        <w:rPr>
          <w:rFonts w:asciiTheme="minorHAnsi" w:hAnsiTheme="minorHAnsi"/>
          <w:sz w:val="22"/>
          <w:szCs w:val="22"/>
          <w:u w:val="single"/>
        </w:rPr>
        <w:t xml:space="preserve">Trouble d’usage sévère </w:t>
      </w:r>
      <w:r w:rsidR="009055D7" w:rsidRPr="009055D7">
        <w:rPr>
          <w:rFonts w:asciiTheme="minorHAnsi" w:hAnsiTheme="minorHAnsi"/>
          <w:sz w:val="22"/>
          <w:szCs w:val="22"/>
          <w:u w:val="single"/>
        </w:rPr>
        <w:t>de l’usage d’alcool</w:t>
      </w:r>
      <w:r w:rsidR="009055D7">
        <w:rPr>
          <w:rFonts w:asciiTheme="minorHAnsi" w:hAnsiTheme="minorHAnsi"/>
          <w:sz w:val="22"/>
          <w:szCs w:val="22"/>
        </w:rPr>
        <w:t xml:space="preserve"> avec 25-30 vs/j actuellement, signes de sevrage matinaux, troubles de la marche (polyneuropathie ?), dysarthrie, troubles cognitifs présents mais en contexte de consommation</w:t>
      </w:r>
      <w:r w:rsidR="00C400B3" w:rsidRPr="00C400B3">
        <w:rPr>
          <w:rFonts w:asciiTheme="minorHAnsi" w:hAnsiTheme="minorHAnsi"/>
          <w:sz w:val="22"/>
          <w:szCs w:val="22"/>
        </w:rPr>
        <w:t xml:space="preserve"> </w:t>
      </w:r>
    </w:p>
    <w:p w14:paraId="119FE096" w14:textId="1AE0A7DB" w:rsidR="004034AF" w:rsidRPr="00C400B3" w:rsidRDefault="004034AF" w:rsidP="009055D7">
      <w:pPr>
        <w:tabs>
          <w:tab w:val="left" w:pos="1140"/>
          <w:tab w:val="left" w:pos="1485"/>
        </w:tabs>
        <w:ind w:left="142" w:right="141" w:firstLine="142"/>
        <w:rPr>
          <w:rFonts w:asciiTheme="minorHAnsi" w:hAnsiTheme="minorHAnsi"/>
          <w:sz w:val="22"/>
          <w:szCs w:val="22"/>
        </w:rPr>
      </w:pPr>
    </w:p>
    <w:sectPr w:rsidR="004034AF" w:rsidRPr="00C400B3" w:rsidSect="00D74951">
      <w:pgSz w:w="11906" w:h="16838"/>
      <w:pgMar w:top="142" w:right="42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58A0" w14:textId="77777777" w:rsidR="00982B5C" w:rsidRDefault="00982B5C" w:rsidP="002F740F">
      <w:r>
        <w:separator/>
      </w:r>
    </w:p>
  </w:endnote>
  <w:endnote w:type="continuationSeparator" w:id="0">
    <w:p w14:paraId="7C41CB3C" w14:textId="77777777" w:rsidR="00982B5C" w:rsidRDefault="00982B5C" w:rsidP="002F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6F7" w14:textId="77777777" w:rsidR="00982B5C" w:rsidRDefault="00982B5C" w:rsidP="002F740F">
      <w:r>
        <w:separator/>
      </w:r>
    </w:p>
  </w:footnote>
  <w:footnote w:type="continuationSeparator" w:id="0">
    <w:p w14:paraId="45DFA882" w14:textId="77777777" w:rsidR="00982B5C" w:rsidRDefault="00982B5C" w:rsidP="002F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35"/>
    <w:rsid w:val="001E64D5"/>
    <w:rsid w:val="00244333"/>
    <w:rsid w:val="00250791"/>
    <w:rsid w:val="002C2EA7"/>
    <w:rsid w:val="002F740F"/>
    <w:rsid w:val="0037197A"/>
    <w:rsid w:val="003767E8"/>
    <w:rsid w:val="003D1A4D"/>
    <w:rsid w:val="004034AF"/>
    <w:rsid w:val="00732D2C"/>
    <w:rsid w:val="007C2935"/>
    <w:rsid w:val="008040D6"/>
    <w:rsid w:val="0081688E"/>
    <w:rsid w:val="009055D7"/>
    <w:rsid w:val="00982B5C"/>
    <w:rsid w:val="00A25EEB"/>
    <w:rsid w:val="00A651E3"/>
    <w:rsid w:val="00B50FDD"/>
    <w:rsid w:val="00C400B3"/>
    <w:rsid w:val="00D41A2B"/>
    <w:rsid w:val="00D4544F"/>
    <w:rsid w:val="00D74951"/>
    <w:rsid w:val="00D86A22"/>
    <w:rsid w:val="00E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98D98"/>
  <w15:chartTrackingRefBased/>
  <w15:docId w15:val="{CD8351FD-61FE-4AC5-86D9-62C3767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4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4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454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9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951"/>
    <w:rPr>
      <w:rFonts w:ascii="Segoe UI" w:eastAsia="Times New Roman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34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00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ROLLAND@chu-ly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_secretariat_sual_hc@ch-le-vinatie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secretariat_sual_hc@ch-le-vinat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3C1F-F2F4-4A32-90BE-9CAA7721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 Marie</dc:creator>
  <cp:keywords/>
  <dc:description/>
  <cp:lastModifiedBy>Benjamin Rolland</cp:lastModifiedBy>
  <cp:revision>4</cp:revision>
  <cp:lastPrinted>2025-05-17T21:37:00Z</cp:lastPrinted>
  <dcterms:created xsi:type="dcterms:W3CDTF">2024-12-30T11:00:00Z</dcterms:created>
  <dcterms:modified xsi:type="dcterms:W3CDTF">2025-05-17T21:38:00Z</dcterms:modified>
</cp:coreProperties>
</file>